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E4" w:rsidRDefault="00D019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79"/>
        <w:gridCol w:w="1800"/>
        <w:gridCol w:w="1718"/>
      </w:tblGrid>
      <w:tr w:rsidR="009633D6" w:rsidTr="009A0ED3">
        <w:trPr>
          <w:trHeight w:val="240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Westward Expansion Map</w:t>
            </w:r>
            <w:r w:rsidR="00BA0763" w:rsidRPr="00BA07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611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Geographic Features:</w:t>
            </w:r>
          </w:p>
          <w:p w:rsidR="009633D6" w:rsidRPr="00BA0763" w:rsidRDefault="009A0ED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(Rockies, Appalachian, Sierra Nevada, Great Lakes, Chesapeake Bay, San Francisco Bay, Gulf of Mexico, Great Salt Lake, Mississippi River, Missouri River, </w:t>
            </w:r>
            <w:r w:rsidR="00BA0763" w:rsidRPr="00BA0763">
              <w:rPr>
                <w:sz w:val="24"/>
                <w:szCs w:val="24"/>
              </w:rPr>
              <w:t xml:space="preserve">N. &amp; S. </w:t>
            </w:r>
            <w:r w:rsidRPr="00BA0763">
              <w:rPr>
                <w:sz w:val="24"/>
                <w:szCs w:val="24"/>
              </w:rPr>
              <w:t>Platte River, Ohio River, Everglades)</w:t>
            </w:r>
          </w:p>
        </w:tc>
        <w:tc>
          <w:tcPr>
            <w:tcW w:w="1800" w:type="dxa"/>
          </w:tcPr>
          <w:p w:rsidR="009633D6" w:rsidRPr="00BA0763" w:rsidRDefault="00C51D0F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26</w:t>
            </w:r>
          </w:p>
          <w:p w:rsidR="009633D6" w:rsidRPr="00BA0763" w:rsidRDefault="00C51D0F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(2</w:t>
            </w:r>
            <w:r w:rsidR="009633D6" w:rsidRPr="00BA0763">
              <w:rPr>
                <w:sz w:val="24"/>
                <w:szCs w:val="24"/>
              </w:rPr>
              <w:t xml:space="preserve"> </w:t>
            </w:r>
            <w:r w:rsidR="009A0ED3" w:rsidRPr="00BA0763">
              <w:rPr>
                <w:sz w:val="24"/>
                <w:szCs w:val="24"/>
              </w:rPr>
              <w:t xml:space="preserve">points </w:t>
            </w:r>
            <w:r w:rsidR="009633D6" w:rsidRPr="00BA0763">
              <w:rPr>
                <w:sz w:val="24"/>
                <w:szCs w:val="24"/>
              </w:rPr>
              <w:t>each)</w:t>
            </w: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809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 xml:space="preserve">Territorial </w:t>
            </w:r>
            <w:r w:rsidR="005772DF" w:rsidRPr="00BA0763">
              <w:rPr>
                <w:b/>
                <w:sz w:val="24"/>
                <w:szCs w:val="24"/>
              </w:rPr>
              <w:t>Acquisitions</w:t>
            </w:r>
            <w:r w:rsidR="00BA0763" w:rsidRPr="00BA0763">
              <w:rPr>
                <w:b/>
                <w:sz w:val="24"/>
                <w:szCs w:val="24"/>
              </w:rPr>
              <w:t xml:space="preserve"> w/dates and details on numbered key</w:t>
            </w:r>
            <w:r w:rsidRPr="00BA0763">
              <w:rPr>
                <w:b/>
                <w:sz w:val="24"/>
                <w:szCs w:val="24"/>
              </w:rPr>
              <w:t>:</w:t>
            </w:r>
          </w:p>
          <w:p w:rsidR="009633D6" w:rsidRPr="00BA0763" w:rsidRDefault="009A0ED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(13 colonies, Treaty of Paris, Louisiana Purchase, Treaty 1818, Florida Adams Onis, Texas, Oregon, Mexican </w:t>
            </w:r>
            <w:r w:rsidR="00A229EB" w:rsidRPr="00BA0763">
              <w:rPr>
                <w:sz w:val="24"/>
                <w:szCs w:val="24"/>
              </w:rPr>
              <w:t>Cession</w:t>
            </w:r>
            <w:r w:rsidRPr="00BA0763">
              <w:rPr>
                <w:sz w:val="24"/>
                <w:szCs w:val="24"/>
              </w:rPr>
              <w:t>, Gadsden, Alaska, Hawaii)</w:t>
            </w:r>
          </w:p>
        </w:tc>
        <w:tc>
          <w:tcPr>
            <w:tcW w:w="1800" w:type="dxa"/>
          </w:tcPr>
          <w:p w:rsidR="009633D6" w:rsidRPr="00BA0763" w:rsidRDefault="00BA076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44</w:t>
            </w:r>
          </w:p>
          <w:p w:rsidR="009633D6" w:rsidRPr="00BA0763" w:rsidRDefault="00BA076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(4</w:t>
            </w:r>
            <w:r w:rsidR="009A0ED3" w:rsidRPr="00BA0763">
              <w:rPr>
                <w:sz w:val="24"/>
                <w:szCs w:val="24"/>
              </w:rPr>
              <w:t xml:space="preserve"> points</w:t>
            </w:r>
            <w:r w:rsidR="00C51D0F" w:rsidRPr="00BA0763">
              <w:rPr>
                <w:sz w:val="24"/>
                <w:szCs w:val="24"/>
              </w:rPr>
              <w:t xml:space="preserve"> each</w:t>
            </w:r>
            <w:r w:rsidR="009633D6" w:rsidRPr="00BA0763">
              <w:rPr>
                <w:sz w:val="24"/>
                <w:szCs w:val="24"/>
              </w:rPr>
              <w:t>)</w:t>
            </w: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611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Trails &amp; Paths:</w:t>
            </w:r>
          </w:p>
          <w:p w:rsidR="009633D6" w:rsidRPr="00BA0763" w:rsidRDefault="009633D6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(Gold Rush Star, Transcontinental Railroad, 3 Trails headed west)</w:t>
            </w:r>
          </w:p>
        </w:tc>
        <w:tc>
          <w:tcPr>
            <w:tcW w:w="1800" w:type="dxa"/>
          </w:tcPr>
          <w:p w:rsidR="009633D6" w:rsidRPr="00BA0763" w:rsidRDefault="009A0ED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5</w:t>
            </w:r>
          </w:p>
          <w:p w:rsidR="009633D6" w:rsidRPr="00BA0763" w:rsidRDefault="009A0ED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(1</w:t>
            </w:r>
            <w:r w:rsidR="009633D6" w:rsidRPr="00BA0763">
              <w:rPr>
                <w:sz w:val="24"/>
                <w:szCs w:val="24"/>
              </w:rPr>
              <w:t xml:space="preserve"> points each)</w:t>
            </w: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710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Neatness:</w:t>
            </w:r>
          </w:p>
          <w:p w:rsidR="009633D6" w:rsidRPr="00BA0763" w:rsidRDefault="009633D6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(Coloring in map pencil, all </w:t>
            </w:r>
            <w:r w:rsidR="002D6B56" w:rsidRPr="00BA0763">
              <w:rPr>
                <w:sz w:val="24"/>
                <w:szCs w:val="24"/>
              </w:rPr>
              <w:t xml:space="preserve">labels in the correct </w:t>
            </w:r>
            <w:r w:rsidRPr="00BA0763">
              <w:rPr>
                <w:sz w:val="24"/>
                <w:szCs w:val="24"/>
              </w:rPr>
              <w:t xml:space="preserve"> direction, labeled in </w:t>
            </w:r>
            <w:r w:rsidR="002D6B56" w:rsidRPr="00BA0763">
              <w:rPr>
                <w:sz w:val="24"/>
                <w:szCs w:val="24"/>
              </w:rPr>
              <w:t>blue/</w:t>
            </w:r>
            <w:r w:rsidRPr="00BA0763">
              <w:rPr>
                <w:sz w:val="24"/>
                <w:szCs w:val="24"/>
              </w:rPr>
              <w:t>black ink, appropriate symbols, spelling &amp; capitalization)</w:t>
            </w:r>
          </w:p>
        </w:tc>
        <w:tc>
          <w:tcPr>
            <w:tcW w:w="1800" w:type="dxa"/>
          </w:tcPr>
          <w:p w:rsidR="002D6B56" w:rsidRPr="00BA0763" w:rsidRDefault="009633D6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10</w:t>
            </w:r>
            <w:r w:rsidR="002D6B56" w:rsidRPr="00BA0763">
              <w:rPr>
                <w:sz w:val="24"/>
                <w:szCs w:val="24"/>
              </w:rPr>
              <w:t xml:space="preserve"> </w:t>
            </w:r>
          </w:p>
          <w:p w:rsidR="009633D6" w:rsidRPr="00BA0763" w:rsidRDefault="002D6B56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(2 points each)</w:t>
            </w:r>
          </w:p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620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Map Key/Legend:</w:t>
            </w:r>
          </w:p>
          <w:p w:rsidR="009633D6" w:rsidRPr="00BA0763" w:rsidRDefault="009633D6" w:rsidP="00BA076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</w:t>
            </w:r>
            <w:r w:rsidR="00BA0763" w:rsidRPr="00BA0763">
              <w:rPr>
                <w:sz w:val="24"/>
                <w:szCs w:val="24"/>
              </w:rPr>
              <w:t>Key</w:t>
            </w:r>
            <w:r w:rsidRPr="00BA0763">
              <w:rPr>
                <w:sz w:val="24"/>
                <w:szCs w:val="24"/>
              </w:rPr>
              <w:t xml:space="preserve"> contains a complete set of symbol</w:t>
            </w:r>
            <w:r w:rsidR="00BA0763" w:rsidRPr="00BA0763">
              <w:rPr>
                <w:sz w:val="24"/>
                <w:szCs w:val="24"/>
              </w:rPr>
              <w:t>s, is neatly labeled, and color-</w:t>
            </w:r>
            <w:r w:rsidRPr="00BA0763">
              <w:rPr>
                <w:sz w:val="24"/>
                <w:szCs w:val="24"/>
              </w:rPr>
              <w:t>coded.</w:t>
            </w:r>
            <w:r w:rsidR="00BA0763" w:rsidRPr="00BA0763">
              <w:rPr>
                <w:sz w:val="24"/>
                <w:szCs w:val="24"/>
              </w:rPr>
              <w:t xml:space="preserve"> Each territorial acquisition is numbered and includes year acquired, from whom, how much and any other applicable details</w:t>
            </w:r>
            <w:r w:rsidR="009312CA" w:rsidRPr="00BA0763">
              <w:rPr>
                <w:sz w:val="24"/>
                <w:szCs w:val="24"/>
              </w:rPr>
              <w:t>)</w:t>
            </w:r>
            <w:r w:rsidRPr="00BA0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633D6" w:rsidRPr="00BA0763" w:rsidRDefault="00BA0763" w:rsidP="009A0ED3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15</w:t>
            </w: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</w:tr>
      <w:tr w:rsidR="009633D6" w:rsidTr="009A0ED3">
        <w:trPr>
          <w:trHeight w:val="413"/>
          <w:jc w:val="center"/>
        </w:trPr>
        <w:tc>
          <w:tcPr>
            <w:tcW w:w="6879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1800" w:type="dxa"/>
          </w:tcPr>
          <w:p w:rsidR="009633D6" w:rsidRPr="00BA0763" w:rsidRDefault="009633D6" w:rsidP="009A0ED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9633D6" w:rsidRPr="00BA0763" w:rsidRDefault="009633D6" w:rsidP="009A0ED3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Grade:</w:t>
            </w:r>
          </w:p>
        </w:tc>
      </w:tr>
    </w:tbl>
    <w:p w:rsidR="009633D6" w:rsidRDefault="009633D6"/>
    <w:p w:rsidR="00BA0763" w:rsidRDefault="00BA0763"/>
    <w:p w:rsidR="00BA0763" w:rsidRDefault="00BA0763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79"/>
        <w:gridCol w:w="1800"/>
        <w:gridCol w:w="1718"/>
      </w:tblGrid>
      <w:tr w:rsidR="00BA0763" w:rsidTr="00B9633D">
        <w:trPr>
          <w:trHeight w:val="240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 xml:space="preserve">Westward Expansion Map 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611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Geographic Features: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(Rockies, Appalachian, Sierra Nevada, Great Lakes, Chesapeake Bay, San Francisco Bay, Gulf of Mexico, Great Salt Lake, Mississippi River, Missouri River, N. &amp; S. Platte River, Ohio River, Everglades)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26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(2 points each)</w:t>
            </w: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809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Territorial Acquisitions w/dates and details on numbered key: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(13 colonies, Treaty of Paris, Louisiana Purchase, Treaty 1818, Florida Adams </w:t>
            </w:r>
            <w:proofErr w:type="spellStart"/>
            <w:r w:rsidRPr="00BA0763">
              <w:rPr>
                <w:sz w:val="24"/>
                <w:szCs w:val="24"/>
              </w:rPr>
              <w:t>Onis</w:t>
            </w:r>
            <w:proofErr w:type="spellEnd"/>
            <w:r w:rsidRPr="00BA0763">
              <w:rPr>
                <w:sz w:val="24"/>
                <w:szCs w:val="24"/>
              </w:rPr>
              <w:t>, Texas, Oregon, Mexican Cession, Gadsden, Alaska, Hawaii)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44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(4 points each)</w:t>
            </w: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611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Trails &amp; Paths: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(Gold Rush Star, Transcontinental Railroad, 3 Trails headed west)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5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(1 points each)</w:t>
            </w: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710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Neatness: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(Coloring in map pencil, all labels in the correct  direction, labeled in blue/black ink, appropriate symbols, spelling &amp; capitalization)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10 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(2 points each)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620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Map Key/Legend:</w:t>
            </w:r>
          </w:p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 xml:space="preserve">(Key contains a complete set of symbols, is neatly labeled, and color-coded. Each territorial acquisition is numbered and includes year acquired, from whom, how much and any other applicable details) 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  <w:r w:rsidRPr="00BA0763">
              <w:rPr>
                <w:sz w:val="24"/>
                <w:szCs w:val="24"/>
              </w:rPr>
              <w:t>15</w:t>
            </w: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</w:tr>
      <w:tr w:rsidR="00BA0763" w:rsidTr="00B9633D">
        <w:trPr>
          <w:trHeight w:val="413"/>
          <w:jc w:val="center"/>
        </w:trPr>
        <w:tc>
          <w:tcPr>
            <w:tcW w:w="6879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1800" w:type="dxa"/>
          </w:tcPr>
          <w:p w:rsidR="00BA0763" w:rsidRPr="00BA0763" w:rsidRDefault="00BA0763" w:rsidP="00B9633D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BA0763" w:rsidRPr="00BA0763" w:rsidRDefault="00BA0763" w:rsidP="00B9633D">
            <w:pPr>
              <w:rPr>
                <w:b/>
                <w:sz w:val="24"/>
                <w:szCs w:val="24"/>
              </w:rPr>
            </w:pPr>
            <w:r w:rsidRPr="00BA0763">
              <w:rPr>
                <w:b/>
                <w:sz w:val="24"/>
                <w:szCs w:val="24"/>
              </w:rPr>
              <w:t>Grade:</w:t>
            </w:r>
          </w:p>
        </w:tc>
      </w:tr>
    </w:tbl>
    <w:p w:rsidR="002D6B56" w:rsidRDefault="002D6B56"/>
    <w:p w:rsidR="009633D6" w:rsidRDefault="009633D6" w:rsidP="00BE0CDD"/>
    <w:sectPr w:rsidR="009633D6" w:rsidSect="009633D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7BC"/>
    <w:rsid w:val="000704FB"/>
    <w:rsid w:val="00113AAA"/>
    <w:rsid w:val="00246347"/>
    <w:rsid w:val="002D6B56"/>
    <w:rsid w:val="0032223B"/>
    <w:rsid w:val="0033316A"/>
    <w:rsid w:val="003A486E"/>
    <w:rsid w:val="004A0FFA"/>
    <w:rsid w:val="005772DF"/>
    <w:rsid w:val="00733E43"/>
    <w:rsid w:val="00782B8B"/>
    <w:rsid w:val="007E3F7B"/>
    <w:rsid w:val="009312CA"/>
    <w:rsid w:val="009633D6"/>
    <w:rsid w:val="009A0ED3"/>
    <w:rsid w:val="00A0267D"/>
    <w:rsid w:val="00A229EB"/>
    <w:rsid w:val="00A86E0F"/>
    <w:rsid w:val="00BA0763"/>
    <w:rsid w:val="00BE0CDD"/>
    <w:rsid w:val="00C51D0F"/>
    <w:rsid w:val="00D019E4"/>
    <w:rsid w:val="00D93A0B"/>
    <w:rsid w:val="00E1486E"/>
    <w:rsid w:val="00E5319A"/>
    <w:rsid w:val="00E547BC"/>
    <w:rsid w:val="00E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FD1D"/>
  <w15:docId w15:val="{4750B394-2B5D-4793-BFFE-52DBFFD0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tsadmin</dc:creator>
  <cp:keywords/>
  <dc:description/>
  <cp:lastModifiedBy>Wood-Sponsel, Catherine</cp:lastModifiedBy>
  <cp:revision>6</cp:revision>
  <cp:lastPrinted>2014-11-10T14:02:00Z</cp:lastPrinted>
  <dcterms:created xsi:type="dcterms:W3CDTF">2011-12-09T17:34:00Z</dcterms:created>
  <dcterms:modified xsi:type="dcterms:W3CDTF">2020-02-25T11:30:00Z</dcterms:modified>
</cp:coreProperties>
</file>